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D35" w:rsidRDefault="00594D35" w:rsidP="00594D35">
      <w:pPr>
        <w:pStyle w:val="Heading1"/>
      </w:pPr>
      <w:r>
        <w:t>Lab 5 Windows Configuration 1</w:t>
      </w:r>
    </w:p>
    <w:p w:rsidR="00594D35" w:rsidRDefault="00594D35" w:rsidP="00594D35">
      <w:pPr>
        <w:pStyle w:val="Heading2"/>
      </w:pPr>
      <w:r>
        <w:t>Task 5.1: Virtual Machine Reproduction</w:t>
      </w:r>
    </w:p>
    <w:p w:rsidR="00594D35" w:rsidRDefault="00594D35" w:rsidP="00594D35">
      <w:r>
        <w:rPr>
          <w:noProof/>
          <w:lang w:eastAsia="en-AU"/>
        </w:rPr>
        <w:drawing>
          <wp:inline distT="0" distB="0" distL="0" distR="0" wp14:anchorId="5237C1BF" wp14:editId="54F5A67E">
            <wp:extent cx="5771188" cy="29146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581" t="19204" b="17570"/>
                    <a:stretch/>
                  </pic:blipFill>
                  <pic:spPr bwMode="auto">
                    <a:xfrm>
                      <a:off x="0" y="0"/>
                      <a:ext cx="5789315" cy="292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D35" w:rsidRDefault="00594D35" w:rsidP="00594D35">
      <w:pPr>
        <w:pStyle w:val="Heading2"/>
      </w:pPr>
      <w:r>
        <w:t>Task 5.2: Update Configuration</w:t>
      </w:r>
    </w:p>
    <w:p w:rsidR="00594D35" w:rsidRDefault="00594D35" w:rsidP="00594D35">
      <w:r>
        <w:rPr>
          <w:noProof/>
          <w:lang w:eastAsia="en-AU"/>
        </w:rPr>
        <w:drawing>
          <wp:inline distT="0" distB="0" distL="0" distR="0" wp14:anchorId="223593B5" wp14:editId="0E2A243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35" w:rsidRDefault="00594D35" w:rsidP="00594D35">
      <w:r>
        <w:rPr>
          <w:noProof/>
          <w:lang w:eastAsia="en-AU"/>
        </w:rPr>
        <w:lastRenderedPageBreak/>
        <w:drawing>
          <wp:inline distT="0" distB="0" distL="0" distR="0" wp14:anchorId="2594FCBF" wp14:editId="16228F0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35" w:rsidRDefault="00594D35" w:rsidP="00594D35">
      <w:r>
        <w:rPr>
          <w:noProof/>
          <w:lang w:eastAsia="en-AU"/>
        </w:rPr>
        <w:drawing>
          <wp:inline distT="0" distB="0" distL="0" distR="0" wp14:anchorId="6436D9C6" wp14:editId="0484AF3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35" w:rsidRDefault="00594D35" w:rsidP="00594D35">
      <w:pPr>
        <w:pStyle w:val="Heading2"/>
      </w:pPr>
      <w:r>
        <w:lastRenderedPageBreak/>
        <w:t>Task 5.3: Disable Access to Windows App Store using Group Policy</w:t>
      </w:r>
    </w:p>
    <w:p w:rsidR="00594D35" w:rsidRDefault="00594D35" w:rsidP="00594D35">
      <w:r>
        <w:rPr>
          <w:noProof/>
          <w:lang w:eastAsia="en-AU"/>
        </w:rPr>
        <w:drawing>
          <wp:inline distT="0" distB="0" distL="0" distR="0" wp14:anchorId="3EE187DB" wp14:editId="0B3B0BC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74691B" w:rsidP="00594D35">
      <w:r>
        <w:rPr>
          <w:noProof/>
          <w:lang w:eastAsia="en-AU"/>
        </w:rPr>
        <w:drawing>
          <wp:inline distT="0" distB="0" distL="0" distR="0" wp14:anchorId="14F58F4E" wp14:editId="1FC7233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1B" w:rsidRDefault="003E246B" w:rsidP="00594D35">
      <w:r>
        <w:rPr>
          <w:noProof/>
          <w:lang w:eastAsia="en-AU"/>
        </w:rPr>
        <w:lastRenderedPageBreak/>
        <w:drawing>
          <wp:inline distT="0" distB="0" distL="0" distR="0" wp14:anchorId="4FFED02B" wp14:editId="61326A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594D35">
      <w:r>
        <w:rPr>
          <w:noProof/>
          <w:lang w:eastAsia="en-AU"/>
        </w:rPr>
        <w:drawing>
          <wp:inline distT="0" distB="0" distL="0" distR="0" wp14:anchorId="7EDB5078" wp14:editId="2740C8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3E246B">
      <w:pPr>
        <w:pStyle w:val="Heading2"/>
      </w:pPr>
      <w:r>
        <w:lastRenderedPageBreak/>
        <w:t xml:space="preserve">Task 5.4: Configure System Restore and Create </w:t>
      </w:r>
      <w:proofErr w:type="gramStart"/>
      <w:r>
        <w:t>A</w:t>
      </w:r>
      <w:proofErr w:type="gramEnd"/>
      <w:r>
        <w:t xml:space="preserve"> Restore Point</w:t>
      </w:r>
    </w:p>
    <w:p w:rsidR="003E246B" w:rsidRDefault="003E246B" w:rsidP="003E246B">
      <w:r>
        <w:rPr>
          <w:noProof/>
          <w:lang w:eastAsia="en-AU"/>
        </w:rPr>
        <w:drawing>
          <wp:inline distT="0" distB="0" distL="0" distR="0" wp14:anchorId="65F82103" wp14:editId="21DA1D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3E246B">
      <w:r>
        <w:rPr>
          <w:noProof/>
          <w:lang w:eastAsia="en-AU"/>
        </w:rPr>
        <w:drawing>
          <wp:inline distT="0" distB="0" distL="0" distR="0" wp14:anchorId="32AFDD7B" wp14:editId="3D715D2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3E246B">
      <w:r>
        <w:rPr>
          <w:noProof/>
          <w:lang w:eastAsia="en-AU"/>
        </w:rPr>
        <w:lastRenderedPageBreak/>
        <w:drawing>
          <wp:inline distT="0" distB="0" distL="0" distR="0" wp14:anchorId="401E33C8" wp14:editId="422A3D9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3E246B">
      <w:pPr>
        <w:pStyle w:val="Heading2"/>
      </w:pPr>
      <w:r>
        <w:t>Task 5.5 Configure OneDrive (Formerly Named SkyDrive)</w:t>
      </w:r>
    </w:p>
    <w:p w:rsidR="003E246B" w:rsidRDefault="003E246B" w:rsidP="003E246B">
      <w:r>
        <w:rPr>
          <w:noProof/>
          <w:lang w:eastAsia="en-AU"/>
        </w:rPr>
        <w:drawing>
          <wp:inline distT="0" distB="0" distL="0" distR="0" wp14:anchorId="1A9B6302" wp14:editId="7CA26A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3E246B"/>
    <w:p w:rsidR="003E246B" w:rsidRDefault="003E246B" w:rsidP="003E246B">
      <w:r>
        <w:rPr>
          <w:noProof/>
          <w:lang w:eastAsia="en-AU"/>
        </w:rPr>
        <w:lastRenderedPageBreak/>
        <w:drawing>
          <wp:inline distT="0" distB="0" distL="0" distR="0" wp14:anchorId="3E7CC1AF" wp14:editId="3AD30DF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6B" w:rsidRDefault="003E246B" w:rsidP="003E246B">
      <w:r>
        <w:rPr>
          <w:noProof/>
          <w:lang w:eastAsia="en-AU"/>
        </w:rPr>
        <w:drawing>
          <wp:inline distT="0" distB="0" distL="0" distR="0" wp14:anchorId="75F6BD51" wp14:editId="63DC600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2B" w:rsidRDefault="005B122B" w:rsidP="005B122B">
      <w:pPr>
        <w:pStyle w:val="Heading2"/>
      </w:pPr>
      <w:r>
        <w:lastRenderedPageBreak/>
        <w:t>Task 5.6: Configure File History</w:t>
      </w:r>
    </w:p>
    <w:p w:rsidR="005B122B" w:rsidRDefault="005B122B" w:rsidP="005B122B">
      <w:r>
        <w:rPr>
          <w:noProof/>
          <w:lang w:eastAsia="en-AU"/>
        </w:rPr>
        <w:drawing>
          <wp:inline distT="0" distB="0" distL="0" distR="0" wp14:anchorId="0D79DC6C" wp14:editId="7C4E966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2B" w:rsidRDefault="005B122B" w:rsidP="005B122B">
      <w:r>
        <w:t>Creating a VHD</w:t>
      </w:r>
    </w:p>
    <w:p w:rsidR="005B122B" w:rsidRDefault="005B122B" w:rsidP="005B122B">
      <w:r>
        <w:rPr>
          <w:noProof/>
          <w:lang w:eastAsia="en-AU"/>
        </w:rPr>
        <w:drawing>
          <wp:inline distT="0" distB="0" distL="0" distR="0" wp14:anchorId="61F9244D" wp14:editId="14BE88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2B" w:rsidRDefault="005B122B" w:rsidP="005B122B">
      <w:r>
        <w:rPr>
          <w:noProof/>
          <w:lang w:eastAsia="en-AU"/>
        </w:rPr>
        <w:lastRenderedPageBreak/>
        <w:drawing>
          <wp:inline distT="0" distB="0" distL="0" distR="0" wp14:anchorId="6A897F02" wp14:editId="10C2055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2B" w:rsidRDefault="00BB2E4E" w:rsidP="005B122B">
      <w:r>
        <w:rPr>
          <w:noProof/>
          <w:lang w:eastAsia="en-AU"/>
        </w:rPr>
        <w:drawing>
          <wp:inline distT="0" distB="0" distL="0" distR="0" wp14:anchorId="6E1C2062" wp14:editId="38E6363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4E" w:rsidRDefault="00BB2E4E" w:rsidP="005B122B">
      <w:r>
        <w:rPr>
          <w:noProof/>
          <w:lang w:eastAsia="en-AU"/>
        </w:rPr>
        <w:lastRenderedPageBreak/>
        <w:drawing>
          <wp:inline distT="0" distB="0" distL="0" distR="0" wp14:anchorId="533A15F0" wp14:editId="72A66B9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4E" w:rsidRDefault="00BB2E4E" w:rsidP="005B122B">
      <w:r>
        <w:rPr>
          <w:noProof/>
          <w:lang w:eastAsia="en-AU"/>
        </w:rPr>
        <w:drawing>
          <wp:inline distT="0" distB="0" distL="0" distR="0" wp14:anchorId="601AD96A" wp14:editId="5E7740B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4E" w:rsidRDefault="00BB2E4E" w:rsidP="005B122B">
      <w:r>
        <w:rPr>
          <w:noProof/>
          <w:lang w:eastAsia="en-AU"/>
        </w:rPr>
        <w:lastRenderedPageBreak/>
        <w:drawing>
          <wp:inline distT="0" distB="0" distL="0" distR="0" wp14:anchorId="163F6029" wp14:editId="0A5E115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4E" w:rsidRDefault="00BB2E4E" w:rsidP="005B122B">
      <w:r>
        <w:rPr>
          <w:noProof/>
          <w:lang w:eastAsia="en-AU"/>
        </w:rPr>
        <w:drawing>
          <wp:inline distT="0" distB="0" distL="0" distR="0" wp14:anchorId="120D94FD" wp14:editId="1D01B4D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4E" w:rsidRDefault="00BB2E4E" w:rsidP="005B122B">
      <w:r>
        <w:rPr>
          <w:noProof/>
          <w:lang w:eastAsia="en-AU"/>
        </w:rPr>
        <w:lastRenderedPageBreak/>
        <w:drawing>
          <wp:inline distT="0" distB="0" distL="0" distR="0" wp14:anchorId="4DDBCDAE" wp14:editId="75E42AC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2E4E" w:rsidRDefault="00BB2E4E" w:rsidP="005B122B"/>
    <w:p w:rsidR="005B122B" w:rsidRPr="005B122B" w:rsidRDefault="005B122B" w:rsidP="005B122B"/>
    <w:p w:rsidR="0074691B" w:rsidRPr="00594D35" w:rsidRDefault="0074691B" w:rsidP="00594D35"/>
    <w:p w:rsidR="00594D35" w:rsidRPr="00594D35" w:rsidRDefault="00594D35" w:rsidP="00594D35"/>
    <w:p w:rsidR="00594D35" w:rsidRPr="00594D35" w:rsidRDefault="00594D35" w:rsidP="00594D35"/>
    <w:sectPr w:rsidR="00594D35" w:rsidRPr="00594D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D35"/>
    <w:rsid w:val="003E246B"/>
    <w:rsid w:val="00594D35"/>
    <w:rsid w:val="005B122B"/>
    <w:rsid w:val="0074691B"/>
    <w:rsid w:val="00BB2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00C11"/>
  <w15:chartTrackingRefBased/>
  <w15:docId w15:val="{1B4FD7EC-9D8F-452B-A2F7-59F2FED29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4D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4D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D3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94D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</Company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 PARKER</dc:creator>
  <cp:keywords/>
  <dc:description/>
  <cp:lastModifiedBy>HARRISON PARKER</cp:lastModifiedBy>
  <cp:revision>2</cp:revision>
  <dcterms:created xsi:type="dcterms:W3CDTF">2017-08-31T06:44:00Z</dcterms:created>
  <dcterms:modified xsi:type="dcterms:W3CDTF">2017-08-31T07:21:00Z</dcterms:modified>
</cp:coreProperties>
</file>